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55" w:rsidRDefault="00061D55" w:rsidP="00251B32">
      <w:pPr>
        <w:spacing w:line="320" w:lineRule="atLeast"/>
        <w:jc w:val="right"/>
      </w:pPr>
      <w:r>
        <w:t xml:space="preserve">Olsztyn, dnia </w:t>
      </w:r>
      <w:r w:rsidR="00DC18BE">
        <w:t>24</w:t>
      </w:r>
      <w:r w:rsidR="00BD5A47">
        <w:t>.03.2017</w:t>
      </w:r>
      <w:r>
        <w:t xml:space="preserve"> r.</w:t>
      </w:r>
    </w:p>
    <w:p w:rsidR="00061D55" w:rsidRDefault="00061D55" w:rsidP="00251B32">
      <w:pPr>
        <w:overflowPunct w:val="0"/>
        <w:autoSpaceDE w:val="0"/>
        <w:autoSpaceDN w:val="0"/>
        <w:adjustRightInd w:val="0"/>
        <w:spacing w:line="320" w:lineRule="atLeast"/>
        <w:jc w:val="both"/>
        <w:rPr>
          <w:szCs w:val="20"/>
        </w:rPr>
      </w:pPr>
      <w:r>
        <w:rPr>
          <w:szCs w:val="20"/>
        </w:rPr>
        <w:t>Znak: WO-IV.272.</w:t>
      </w:r>
      <w:r w:rsidR="004A6449">
        <w:rPr>
          <w:szCs w:val="20"/>
        </w:rPr>
        <w:t>5.2017</w:t>
      </w:r>
    </w:p>
    <w:p w:rsidR="00061D55" w:rsidRPr="00251B32" w:rsidRDefault="00061D55" w:rsidP="00251B32">
      <w:pPr>
        <w:spacing w:line="320" w:lineRule="atLeast"/>
      </w:pPr>
    </w:p>
    <w:p w:rsidR="00061D55" w:rsidRPr="00251B32" w:rsidRDefault="00061D55" w:rsidP="00251B32">
      <w:pPr>
        <w:spacing w:line="320" w:lineRule="atLeast"/>
      </w:pPr>
    </w:p>
    <w:p w:rsidR="0071369D" w:rsidRDefault="0071369D" w:rsidP="00251B32">
      <w:pPr>
        <w:spacing w:line="320" w:lineRule="atLeast"/>
      </w:pPr>
    </w:p>
    <w:p w:rsidR="00251B32" w:rsidRPr="00251B32" w:rsidRDefault="00251B32" w:rsidP="00251B32">
      <w:pPr>
        <w:spacing w:line="320" w:lineRule="atLeast"/>
      </w:pPr>
    </w:p>
    <w:p w:rsidR="00061D55" w:rsidRPr="00251B32" w:rsidRDefault="00061D55" w:rsidP="00251B32">
      <w:pPr>
        <w:spacing w:line="320" w:lineRule="atLeast"/>
      </w:pPr>
    </w:p>
    <w:p w:rsidR="00061D55" w:rsidRPr="00251B32" w:rsidRDefault="00061D55" w:rsidP="00251B32">
      <w:pPr>
        <w:spacing w:line="320" w:lineRule="atLeast"/>
      </w:pPr>
    </w:p>
    <w:p w:rsidR="00061D55" w:rsidRDefault="00061D55" w:rsidP="00251B32">
      <w:pPr>
        <w:keepNext/>
        <w:spacing w:line="320" w:lineRule="atLeast"/>
        <w:ind w:left="964" w:hanging="964"/>
        <w:jc w:val="both"/>
        <w:outlineLvl w:val="5"/>
        <w:rPr>
          <w:i/>
          <w:iCs/>
        </w:rPr>
      </w:pPr>
      <w:r>
        <w:rPr>
          <w:b/>
          <w:bCs/>
        </w:rPr>
        <w:t>Dotyczy:</w:t>
      </w:r>
      <w:r>
        <w:rPr>
          <w:bCs/>
        </w:rPr>
        <w:t xml:space="preserve"> </w:t>
      </w:r>
      <w:r>
        <w:rPr>
          <w:bCs/>
          <w:i/>
        </w:rPr>
        <w:t xml:space="preserve">przetargu nieograniczonego na </w:t>
      </w:r>
      <w:bookmarkStart w:id="0" w:name="OLE_LINK4"/>
      <w:bookmarkStart w:id="1" w:name="OLE_LINK3"/>
      <w:r w:rsidR="004A6449" w:rsidRPr="004A6449">
        <w:rPr>
          <w:i/>
        </w:rPr>
        <w:t>rozbudow</w:t>
      </w:r>
      <w:bookmarkEnd w:id="0"/>
      <w:bookmarkEnd w:id="1"/>
      <w:r w:rsidR="004A6449">
        <w:rPr>
          <w:i/>
        </w:rPr>
        <w:t>ę</w:t>
      </w:r>
      <w:r w:rsidR="004A6449" w:rsidRPr="004A6449">
        <w:rPr>
          <w:i/>
        </w:rPr>
        <w:t xml:space="preserve"> i</w:t>
      </w:r>
      <w:r w:rsidR="004A6449">
        <w:rPr>
          <w:i/>
        </w:rPr>
        <w:t xml:space="preserve"> przebudowę</w:t>
      </w:r>
      <w:r w:rsidR="004A6449" w:rsidRPr="004A6449">
        <w:rPr>
          <w:i/>
        </w:rPr>
        <w:t xml:space="preserve"> Drogowego Przejścia Granicznego w Bezledach – etap III obejmujący przebudowę budynku toalety</w:t>
      </w:r>
      <w:r>
        <w:rPr>
          <w:bCs/>
          <w:i/>
        </w:rPr>
        <w:t>.</w:t>
      </w:r>
    </w:p>
    <w:p w:rsidR="00061D55" w:rsidRDefault="00061D55" w:rsidP="00251B32">
      <w:pPr>
        <w:pStyle w:val="Tekstpodstawowywcity"/>
        <w:spacing w:line="320" w:lineRule="atLeast"/>
        <w:ind w:left="0" w:firstLine="0"/>
        <w:rPr>
          <w:i w:val="0"/>
          <w:iCs w:val="0"/>
          <w:sz w:val="22"/>
        </w:rPr>
      </w:pPr>
    </w:p>
    <w:p w:rsidR="00061D55" w:rsidRDefault="00061D55" w:rsidP="00251B32">
      <w:pPr>
        <w:pStyle w:val="Tekstpodstawowywcity"/>
        <w:spacing w:line="320" w:lineRule="atLeast"/>
        <w:ind w:left="0" w:firstLine="0"/>
        <w:rPr>
          <w:i w:val="0"/>
          <w:iCs w:val="0"/>
          <w:sz w:val="22"/>
        </w:rPr>
      </w:pPr>
    </w:p>
    <w:p w:rsidR="00061D55" w:rsidRDefault="00061D55" w:rsidP="00251B32">
      <w:pPr>
        <w:pStyle w:val="Tekstpodstawowywcity"/>
        <w:numPr>
          <w:ilvl w:val="0"/>
          <w:numId w:val="1"/>
        </w:numPr>
        <w:spacing w:line="320" w:lineRule="atLeast"/>
        <w:ind w:left="284" w:hanging="284"/>
        <w:rPr>
          <w:b/>
          <w:i w:val="0"/>
        </w:rPr>
      </w:pPr>
      <w:r>
        <w:rPr>
          <w:b/>
          <w:i w:val="0"/>
        </w:rPr>
        <w:t>ZAWIADOMIENIE O WYBORZE OFERTY.</w:t>
      </w:r>
    </w:p>
    <w:p w:rsidR="00061D55" w:rsidRPr="00000374" w:rsidRDefault="00061D55" w:rsidP="00251B32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20" w:lineRule="atLeast"/>
        <w:ind w:left="284"/>
        <w:jc w:val="both"/>
        <w:rPr>
          <w:rFonts w:ascii="Times New Roman" w:hAnsi="Times New Roman" w:cs="Times New Roman"/>
        </w:rPr>
      </w:pPr>
      <w:r w:rsidRPr="00000374">
        <w:rPr>
          <w:rFonts w:ascii="Times New Roman" w:hAnsi="Times New Roman" w:cs="Times New Roman"/>
        </w:rPr>
        <w:t xml:space="preserve">W wyniku rozstrzygnięcia postępowania prowadzonego w trybie przetargu nieograniczonego na </w:t>
      </w:r>
      <w:r w:rsidR="004A6449" w:rsidRPr="004A6449">
        <w:rPr>
          <w:rFonts w:ascii="Times New Roman" w:hAnsi="Times New Roman" w:cs="Times New Roman"/>
        </w:rPr>
        <w:t>rozbudowę</w:t>
      </w:r>
      <w:r w:rsidR="004A6449" w:rsidRPr="004A6449">
        <w:rPr>
          <w:rFonts w:ascii="Times New Roman" w:hAnsi="Times New Roman" w:cs="Times New Roman"/>
          <w:lang w:val="pl-PL"/>
        </w:rPr>
        <w:t xml:space="preserve"> i</w:t>
      </w:r>
      <w:r w:rsidR="004A6449" w:rsidRPr="004A6449">
        <w:rPr>
          <w:rFonts w:ascii="Times New Roman" w:hAnsi="Times New Roman" w:cs="Times New Roman"/>
        </w:rPr>
        <w:t xml:space="preserve"> przebudowę Drogowego Przejścia Granicznego w Bezledach</w:t>
      </w:r>
      <w:r w:rsidR="004A6449" w:rsidRPr="004A6449">
        <w:rPr>
          <w:rFonts w:ascii="Times New Roman" w:hAnsi="Times New Roman" w:cs="Times New Roman"/>
          <w:lang w:val="pl-PL"/>
        </w:rPr>
        <w:t xml:space="preserve"> </w:t>
      </w:r>
      <w:r w:rsidR="004A6449" w:rsidRPr="004A6449">
        <w:rPr>
          <w:rFonts w:ascii="Times New Roman" w:hAnsi="Times New Roman" w:cs="Times New Roman"/>
        </w:rPr>
        <w:t xml:space="preserve">– etap </w:t>
      </w:r>
      <w:r w:rsidR="004A6449" w:rsidRPr="004A6449">
        <w:rPr>
          <w:rFonts w:ascii="Times New Roman" w:hAnsi="Times New Roman" w:cs="Times New Roman"/>
          <w:lang w:val="pl-PL"/>
        </w:rPr>
        <w:t>I</w:t>
      </w:r>
      <w:r w:rsidR="004A6449" w:rsidRPr="004A6449">
        <w:rPr>
          <w:rFonts w:ascii="Times New Roman" w:hAnsi="Times New Roman" w:cs="Times New Roman"/>
        </w:rPr>
        <w:t>II</w:t>
      </w:r>
      <w:r w:rsidR="004A6449" w:rsidRPr="004A6449">
        <w:rPr>
          <w:rFonts w:ascii="Times New Roman" w:hAnsi="Times New Roman" w:cs="Times New Roman"/>
          <w:lang w:val="pl-PL"/>
        </w:rPr>
        <w:t xml:space="preserve"> obejmujący przebudowę budynku toalety</w:t>
      </w:r>
      <w:r w:rsidRPr="00000374">
        <w:rPr>
          <w:rFonts w:ascii="Times New Roman" w:hAnsi="Times New Roman" w:cs="Times New Roman"/>
        </w:rPr>
        <w:t>, zawiadamiam o wyborze oferty najkorzystniejszej złożonej przez:</w:t>
      </w:r>
    </w:p>
    <w:p w:rsidR="00061D55" w:rsidRPr="00D776DF" w:rsidRDefault="00BD5A47" w:rsidP="00251B32">
      <w:pPr>
        <w:widowControl w:val="0"/>
        <w:overflowPunct w:val="0"/>
        <w:autoSpaceDE w:val="0"/>
        <w:autoSpaceDN w:val="0"/>
        <w:adjustRightInd w:val="0"/>
        <w:spacing w:line="320" w:lineRule="atLeast"/>
        <w:ind w:left="567"/>
        <w:jc w:val="both"/>
      </w:pPr>
      <w:r w:rsidRPr="00D776DF">
        <w:t>Prywatne Przedsiębiorstwo SEWIL Sebastian Podlecki</w:t>
      </w:r>
    </w:p>
    <w:p w:rsidR="00061D55" w:rsidRPr="00D776DF" w:rsidRDefault="00061D55" w:rsidP="00251B32">
      <w:pPr>
        <w:widowControl w:val="0"/>
        <w:overflowPunct w:val="0"/>
        <w:autoSpaceDE w:val="0"/>
        <w:autoSpaceDN w:val="0"/>
        <w:adjustRightInd w:val="0"/>
        <w:spacing w:line="320" w:lineRule="atLeast"/>
        <w:ind w:left="567"/>
        <w:jc w:val="both"/>
      </w:pPr>
      <w:r w:rsidRPr="00D776DF">
        <w:t xml:space="preserve">ul. </w:t>
      </w:r>
      <w:r w:rsidR="00BD5A47" w:rsidRPr="00D776DF">
        <w:t>Wilczyńskiego 25E lok.</w:t>
      </w:r>
      <w:r w:rsidR="00251B32">
        <w:t xml:space="preserve"> </w:t>
      </w:r>
      <w:bookmarkStart w:id="2" w:name="_GoBack"/>
      <w:bookmarkEnd w:id="2"/>
      <w:r w:rsidR="00BD5A47" w:rsidRPr="00D776DF">
        <w:t>225</w:t>
      </w:r>
    </w:p>
    <w:p w:rsidR="00061D55" w:rsidRPr="00D776DF" w:rsidRDefault="00BD5A47" w:rsidP="00251B32">
      <w:pPr>
        <w:widowControl w:val="0"/>
        <w:overflowPunct w:val="0"/>
        <w:autoSpaceDE w:val="0"/>
        <w:autoSpaceDN w:val="0"/>
        <w:adjustRightInd w:val="0"/>
        <w:spacing w:line="320" w:lineRule="atLeast"/>
        <w:ind w:left="567"/>
        <w:jc w:val="both"/>
      </w:pPr>
      <w:r w:rsidRPr="00D776DF">
        <w:t>10-686 Olsztyn</w:t>
      </w:r>
    </w:p>
    <w:p w:rsidR="00061D55" w:rsidRPr="00D776DF" w:rsidRDefault="00061D55" w:rsidP="00251B32">
      <w:pPr>
        <w:widowControl w:val="0"/>
        <w:overflowPunct w:val="0"/>
        <w:autoSpaceDE w:val="0"/>
        <w:autoSpaceDN w:val="0"/>
        <w:adjustRightInd w:val="0"/>
        <w:spacing w:line="320" w:lineRule="atLeast"/>
        <w:ind w:left="284"/>
        <w:jc w:val="both"/>
      </w:pPr>
      <w:r w:rsidRPr="00D776DF">
        <w:t xml:space="preserve">Cena oferty po poprawieniu omyłek wynosi </w:t>
      </w:r>
      <w:r w:rsidR="00BD5A47" w:rsidRPr="00D776DF">
        <w:t>684.205,76</w:t>
      </w:r>
      <w:r w:rsidRPr="00D776DF">
        <w:t xml:space="preserve"> złotych brutto.</w:t>
      </w:r>
    </w:p>
    <w:p w:rsidR="00061D55" w:rsidRPr="00D776DF" w:rsidRDefault="00061D55" w:rsidP="00251B32">
      <w:pPr>
        <w:widowControl w:val="0"/>
        <w:overflowPunct w:val="0"/>
        <w:autoSpaceDE w:val="0"/>
        <w:autoSpaceDN w:val="0"/>
        <w:adjustRightInd w:val="0"/>
        <w:spacing w:line="320" w:lineRule="atLeast"/>
        <w:ind w:left="284"/>
        <w:jc w:val="both"/>
      </w:pPr>
      <w:r w:rsidRPr="00D776DF">
        <w:t xml:space="preserve">Uzasadnienie – oferta spełnia wszystkie warunki postawione przez zamawiającego </w:t>
      </w:r>
      <w:r w:rsidRPr="00D776DF">
        <w:br/>
        <w:t xml:space="preserve">w specyfikacji istotnych warunków zamówienia oraz uzyskała najwyższą </w:t>
      </w:r>
      <w:r w:rsidR="00540B71">
        <w:t>ilość</w:t>
      </w:r>
      <w:r w:rsidRPr="00D776DF">
        <w:t xml:space="preserve"> punktów spośród złożonych oraz niepodlegających odrzuceniu ofert.</w:t>
      </w:r>
    </w:p>
    <w:p w:rsidR="00061D55" w:rsidRPr="00F26FB2" w:rsidRDefault="00061D55" w:rsidP="00251B32">
      <w:pPr>
        <w:widowControl w:val="0"/>
        <w:overflowPunct w:val="0"/>
        <w:autoSpaceDE w:val="0"/>
        <w:autoSpaceDN w:val="0"/>
        <w:adjustRightInd w:val="0"/>
        <w:spacing w:line="320" w:lineRule="atLeast"/>
        <w:jc w:val="both"/>
      </w:pPr>
    </w:p>
    <w:p w:rsidR="00061D55" w:rsidRPr="00F26FB2" w:rsidRDefault="00061D55" w:rsidP="00251B32">
      <w:pPr>
        <w:numPr>
          <w:ilvl w:val="0"/>
          <w:numId w:val="1"/>
        </w:numPr>
        <w:tabs>
          <w:tab w:val="clear" w:pos="0"/>
        </w:tabs>
        <w:spacing w:after="240" w:line="320" w:lineRule="atLeast"/>
        <w:ind w:left="284" w:hanging="284"/>
        <w:jc w:val="both"/>
        <w:rPr>
          <w:b/>
        </w:rPr>
      </w:pPr>
      <w:r w:rsidRPr="00F26FB2">
        <w:rPr>
          <w:b/>
        </w:rPr>
        <w:t>NAZWY I ADRESY WYKONAWCÓW, KTÓRZY ZŁOŻYLI OFERTY WRAZ ZE STRESZCZENIEM OCENY I PORÓWNANIA ZŁOŻONYCH OFERT: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368"/>
        <w:gridCol w:w="1772"/>
        <w:gridCol w:w="1701"/>
        <w:gridCol w:w="1418"/>
        <w:gridCol w:w="1098"/>
      </w:tblGrid>
      <w:tr w:rsidR="00D776DF" w:rsidRPr="00D776DF" w:rsidTr="00BB3EA4">
        <w:trPr>
          <w:cantSplit/>
          <w:trHeight w:val="832"/>
          <w:jc w:val="center"/>
        </w:trPr>
        <w:tc>
          <w:tcPr>
            <w:tcW w:w="638" w:type="dxa"/>
            <w:vAlign w:val="center"/>
          </w:tcPr>
          <w:p w:rsidR="00D776DF" w:rsidRPr="00D776DF" w:rsidRDefault="00D776DF" w:rsidP="00D776DF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368" w:type="dxa"/>
            <w:vAlign w:val="center"/>
          </w:tcPr>
          <w:p w:rsidR="00D776DF" w:rsidRPr="00D776DF" w:rsidRDefault="00D776DF" w:rsidP="00D776DF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72" w:type="dxa"/>
            <w:vAlign w:val="center"/>
          </w:tcPr>
          <w:p w:rsidR="00D776DF" w:rsidRPr="00D776DF" w:rsidRDefault="00D776DF" w:rsidP="00D776DF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:rsidR="00D776DF" w:rsidRPr="00D776DF" w:rsidRDefault="00D776DF" w:rsidP="00D776D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:rsidR="00D776DF" w:rsidRPr="00D776DF" w:rsidRDefault="00D776DF" w:rsidP="00D776DF">
            <w:pPr>
              <w:spacing w:line="16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701" w:type="dxa"/>
            <w:vAlign w:val="center"/>
          </w:tcPr>
          <w:p w:rsidR="00D776DF" w:rsidRPr="00D776DF" w:rsidRDefault="00D776DF" w:rsidP="00D776DF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Wartość techniczna</w:t>
            </w:r>
          </w:p>
          <w:p w:rsidR="00D776DF" w:rsidRPr="00D776DF" w:rsidRDefault="00D776DF" w:rsidP="00D776D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>-------------------</w:t>
            </w:r>
          </w:p>
          <w:p w:rsidR="00D776DF" w:rsidRPr="00D776DF" w:rsidRDefault="00D776DF" w:rsidP="00D776DF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8" w:type="dxa"/>
            <w:vAlign w:val="center"/>
          </w:tcPr>
          <w:p w:rsidR="00D776DF" w:rsidRPr="00D776DF" w:rsidRDefault="00D776DF" w:rsidP="00D776DF">
            <w:pPr>
              <w:spacing w:line="16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Termin gwarancji</w:t>
            </w:r>
          </w:p>
          <w:p w:rsidR="00D776DF" w:rsidRPr="00D776DF" w:rsidRDefault="00D776DF" w:rsidP="00D776DF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D776DF" w:rsidRPr="00D776DF" w:rsidRDefault="00D776DF" w:rsidP="00D776DF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098" w:type="dxa"/>
            <w:vAlign w:val="center"/>
          </w:tcPr>
          <w:p w:rsidR="00D776DF" w:rsidRPr="00D776DF" w:rsidRDefault="00D776DF" w:rsidP="00D776DF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:rsidR="00D776DF" w:rsidRPr="00D776DF" w:rsidRDefault="00D776DF" w:rsidP="00D776DF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D776DF" w:rsidRPr="00D776DF" w:rsidTr="00CA6297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D776DF" w:rsidRPr="00D776DF" w:rsidRDefault="00D776DF" w:rsidP="00D776DF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3368" w:type="dxa"/>
            <w:vAlign w:val="center"/>
          </w:tcPr>
          <w:p w:rsidR="00D776DF" w:rsidRPr="00BB3EA4" w:rsidRDefault="00B14B59" w:rsidP="00CA629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EA4">
              <w:rPr>
                <w:sz w:val="20"/>
                <w:szCs w:val="20"/>
              </w:rPr>
              <w:t>Przedsiębiorstwo Budownictwa O</w:t>
            </w:r>
            <w:r w:rsidR="00BB3EA4" w:rsidRPr="00BB3EA4">
              <w:rPr>
                <w:sz w:val="20"/>
                <w:szCs w:val="20"/>
              </w:rPr>
              <w:t xml:space="preserve">gólnego </w:t>
            </w:r>
            <w:r w:rsidR="00F26FB2">
              <w:rPr>
                <w:sz w:val="20"/>
                <w:szCs w:val="20"/>
              </w:rPr>
              <w:t>Karwowski</w:t>
            </w:r>
            <w:r w:rsidR="00BB3EA4" w:rsidRPr="00BB3EA4">
              <w:rPr>
                <w:sz w:val="20"/>
                <w:szCs w:val="20"/>
              </w:rPr>
              <w:t xml:space="preserve">-Lipa </w:t>
            </w:r>
            <w:r w:rsidR="00CA6297">
              <w:rPr>
                <w:sz w:val="20"/>
                <w:szCs w:val="20"/>
              </w:rPr>
              <w:t xml:space="preserve">Spółka Jawna </w:t>
            </w:r>
            <w:r w:rsidR="00BB3EA4" w:rsidRPr="00BB3EA4">
              <w:rPr>
                <w:sz w:val="20"/>
                <w:szCs w:val="20"/>
              </w:rPr>
              <w:t xml:space="preserve">19-500 Gołdap, ul. Polna 2A </w:t>
            </w:r>
            <w:r w:rsidR="00D776DF" w:rsidRPr="00BB3E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D776DF" w:rsidRPr="00D776DF" w:rsidRDefault="00BB3EA4" w:rsidP="00D776DF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634.380,00</w:t>
            </w:r>
            <w:r w:rsidR="00D776DF" w:rsidRPr="00D776DF">
              <w:rPr>
                <w:sz w:val="18"/>
                <w:szCs w:val="18"/>
              </w:rPr>
              <w:t xml:space="preserve">  zł</w:t>
            </w:r>
          </w:p>
          <w:p w:rsidR="00D776DF" w:rsidRPr="00D776DF" w:rsidRDefault="00D776DF" w:rsidP="00D776D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D776DF" w:rsidRPr="00D776DF" w:rsidRDefault="00BB3EA4" w:rsidP="00D776D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</w:t>
            </w:r>
          </w:p>
        </w:tc>
        <w:tc>
          <w:tcPr>
            <w:tcW w:w="1701" w:type="dxa"/>
            <w:vAlign w:val="center"/>
          </w:tcPr>
          <w:p w:rsidR="00D776DF" w:rsidRPr="00D776DF" w:rsidRDefault="00D776DF" w:rsidP="00D776DF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 xml:space="preserve">Przyznane punkty do </w:t>
            </w:r>
          </w:p>
          <w:p w:rsidR="00D776DF" w:rsidRPr="00D776DF" w:rsidRDefault="00D776DF" w:rsidP="00D776DF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 xml:space="preserve">oceny – </w:t>
            </w:r>
            <w:r w:rsidR="00BB3EA4">
              <w:rPr>
                <w:sz w:val="18"/>
                <w:szCs w:val="18"/>
              </w:rPr>
              <w:t>0</w:t>
            </w:r>
          </w:p>
          <w:p w:rsidR="00D776DF" w:rsidRPr="00D776DF" w:rsidRDefault="00D776DF" w:rsidP="00D776DF">
            <w:pPr>
              <w:spacing w:line="16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-----------------------</w:t>
            </w:r>
          </w:p>
          <w:p w:rsidR="00D776DF" w:rsidRPr="00D776DF" w:rsidRDefault="00BB3EA4" w:rsidP="00D776D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---------</w:t>
            </w:r>
          </w:p>
        </w:tc>
        <w:tc>
          <w:tcPr>
            <w:tcW w:w="1418" w:type="dxa"/>
            <w:vAlign w:val="center"/>
          </w:tcPr>
          <w:p w:rsidR="00D776DF" w:rsidRPr="00D776DF" w:rsidRDefault="00D776DF" w:rsidP="00D776DF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8 lat</w:t>
            </w:r>
          </w:p>
          <w:p w:rsidR="00D776DF" w:rsidRPr="00D776DF" w:rsidRDefault="00D776DF" w:rsidP="00D776D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D776DF" w:rsidRPr="00D776DF" w:rsidRDefault="00BB3EA4" w:rsidP="00D776D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---------</w:t>
            </w:r>
          </w:p>
        </w:tc>
        <w:tc>
          <w:tcPr>
            <w:tcW w:w="1098" w:type="dxa"/>
            <w:vAlign w:val="center"/>
          </w:tcPr>
          <w:p w:rsidR="00D776DF" w:rsidRPr="00D776DF" w:rsidRDefault="00BB3EA4" w:rsidP="00D776DF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oferta odrzucona</w:t>
            </w:r>
          </w:p>
        </w:tc>
      </w:tr>
      <w:tr w:rsidR="00D776DF" w:rsidRPr="00D776DF" w:rsidTr="00CA6297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D776DF" w:rsidRPr="00D776DF" w:rsidRDefault="00D776DF" w:rsidP="00D776DF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2</w:t>
            </w:r>
          </w:p>
        </w:tc>
        <w:tc>
          <w:tcPr>
            <w:tcW w:w="3368" w:type="dxa"/>
            <w:vAlign w:val="center"/>
          </w:tcPr>
          <w:p w:rsidR="00D776DF" w:rsidRPr="00D776DF" w:rsidRDefault="00BB3EA4" w:rsidP="00BB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Prywatne Przedsiębiorstwo SEWIL Sebastian Podlecki 10-686 Olsztyn, </w:t>
            </w:r>
            <w:r>
              <w:rPr>
                <w:sz w:val="20"/>
                <w:szCs w:val="20"/>
              </w:rPr>
              <w:br/>
              <w:t>ul. Wilczyńskiego 25E lok. 225</w:t>
            </w:r>
          </w:p>
        </w:tc>
        <w:tc>
          <w:tcPr>
            <w:tcW w:w="1772" w:type="dxa"/>
            <w:vAlign w:val="center"/>
          </w:tcPr>
          <w:p w:rsidR="00BB3EA4" w:rsidRPr="00BB3EA4" w:rsidRDefault="00BB3EA4" w:rsidP="00BB3EA4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684.205,76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:rsidR="00D776DF" w:rsidRPr="00D776DF" w:rsidRDefault="00BB3EA4" w:rsidP="00BB3EA4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B3EA4">
              <w:rPr>
                <w:sz w:val="14"/>
                <w:szCs w:val="14"/>
              </w:rPr>
              <w:t>(po poprawieniu omyłek)</w:t>
            </w:r>
          </w:p>
          <w:p w:rsidR="00D776DF" w:rsidRPr="00D776DF" w:rsidRDefault="00D776DF" w:rsidP="00BB3EA4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D776DF" w:rsidRPr="00D776DF" w:rsidRDefault="00BB3EA4" w:rsidP="00BB3EA4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D776DF" w:rsidRPr="00D776DF" w:rsidRDefault="00D776DF" w:rsidP="00D776DF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 xml:space="preserve">Przyznane punkty do </w:t>
            </w:r>
          </w:p>
          <w:p w:rsidR="00D776DF" w:rsidRPr="00D776DF" w:rsidRDefault="00D776DF" w:rsidP="00D776DF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 xml:space="preserve">oceny – </w:t>
            </w:r>
            <w:r w:rsidR="00BB3EA4">
              <w:rPr>
                <w:sz w:val="18"/>
                <w:szCs w:val="18"/>
              </w:rPr>
              <w:t>3</w:t>
            </w:r>
          </w:p>
          <w:p w:rsidR="00D776DF" w:rsidRPr="00D776DF" w:rsidRDefault="00D776DF" w:rsidP="00F26FB2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-----------------------</w:t>
            </w:r>
          </w:p>
          <w:p w:rsidR="00D776DF" w:rsidRPr="00D776DF" w:rsidRDefault="006E154E" w:rsidP="00F26FB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5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418" w:type="dxa"/>
            <w:vAlign w:val="center"/>
          </w:tcPr>
          <w:p w:rsidR="00D776DF" w:rsidRPr="00D776DF" w:rsidRDefault="006E154E" w:rsidP="00D776DF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776DF" w:rsidRPr="00D776DF">
              <w:rPr>
                <w:sz w:val="18"/>
                <w:szCs w:val="18"/>
              </w:rPr>
              <w:t xml:space="preserve"> lat</w:t>
            </w:r>
          </w:p>
          <w:p w:rsidR="00D776DF" w:rsidRPr="00D776DF" w:rsidRDefault="00D776DF" w:rsidP="00D776D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</w:t>
            </w:r>
          </w:p>
          <w:p w:rsidR="00D776DF" w:rsidRPr="00D776DF" w:rsidRDefault="006E154E" w:rsidP="00D776DF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098" w:type="dxa"/>
            <w:vAlign w:val="center"/>
          </w:tcPr>
          <w:p w:rsidR="00D776DF" w:rsidRPr="00D776DF" w:rsidRDefault="006E154E" w:rsidP="00D776DF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10,00</w:t>
            </w:r>
            <w:r w:rsidRPr="00D776DF">
              <w:rPr>
                <w:sz w:val="20"/>
                <w:szCs w:val="20"/>
              </w:rPr>
              <w:t xml:space="preserve"> pkt</w:t>
            </w:r>
          </w:p>
        </w:tc>
      </w:tr>
      <w:tr w:rsidR="00D776DF" w:rsidRPr="00AE0660" w:rsidTr="00CA6297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D776DF" w:rsidRPr="00AE0660" w:rsidRDefault="00D776DF" w:rsidP="00D776DF">
            <w:pPr>
              <w:jc w:val="center"/>
              <w:rPr>
                <w:sz w:val="20"/>
                <w:szCs w:val="20"/>
              </w:rPr>
            </w:pPr>
            <w:r w:rsidRPr="00AE0660">
              <w:rPr>
                <w:sz w:val="20"/>
                <w:szCs w:val="20"/>
              </w:rPr>
              <w:t>3</w:t>
            </w:r>
          </w:p>
        </w:tc>
        <w:tc>
          <w:tcPr>
            <w:tcW w:w="3368" w:type="dxa"/>
            <w:vAlign w:val="center"/>
          </w:tcPr>
          <w:p w:rsidR="006E154E" w:rsidRPr="00AE0660" w:rsidRDefault="006E154E" w:rsidP="006E154E">
            <w:pPr>
              <w:rPr>
                <w:sz w:val="20"/>
                <w:szCs w:val="20"/>
              </w:rPr>
            </w:pPr>
            <w:r w:rsidRPr="00AE0660">
              <w:rPr>
                <w:sz w:val="20"/>
                <w:szCs w:val="20"/>
              </w:rPr>
              <w:t>RANTECH Spółka z o. o.</w:t>
            </w:r>
          </w:p>
          <w:p w:rsidR="00D776DF" w:rsidRPr="00AE0660" w:rsidRDefault="006E154E" w:rsidP="006E154E">
            <w:pPr>
              <w:rPr>
                <w:sz w:val="20"/>
                <w:szCs w:val="20"/>
              </w:rPr>
            </w:pPr>
            <w:r w:rsidRPr="00AE0660">
              <w:rPr>
                <w:sz w:val="20"/>
                <w:szCs w:val="20"/>
              </w:rPr>
              <w:t>11-041 Olsztyn, Gutkowo</w:t>
            </w:r>
            <w:r w:rsidR="00CA6297">
              <w:rPr>
                <w:sz w:val="20"/>
                <w:szCs w:val="20"/>
              </w:rPr>
              <w:t xml:space="preserve"> 80A</w:t>
            </w:r>
          </w:p>
        </w:tc>
        <w:tc>
          <w:tcPr>
            <w:tcW w:w="1772" w:type="dxa"/>
            <w:vAlign w:val="center"/>
          </w:tcPr>
          <w:p w:rsidR="00D776DF" w:rsidRPr="00AE0660" w:rsidRDefault="006E154E" w:rsidP="00D776D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806.954,13</w:t>
            </w:r>
            <w:r w:rsidR="00D776DF" w:rsidRPr="00AE0660">
              <w:rPr>
                <w:sz w:val="18"/>
                <w:szCs w:val="18"/>
              </w:rPr>
              <w:t xml:space="preserve"> zł</w:t>
            </w:r>
          </w:p>
          <w:p w:rsidR="00D776DF" w:rsidRPr="00AE0660" w:rsidRDefault="00D776DF" w:rsidP="00D776D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--------------------</w:t>
            </w:r>
          </w:p>
          <w:p w:rsidR="00D776DF" w:rsidRPr="00AE0660" w:rsidRDefault="00D776DF" w:rsidP="006E154E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5,</w:t>
            </w:r>
            <w:r w:rsidR="006E154E" w:rsidRPr="00AE0660">
              <w:rPr>
                <w:sz w:val="18"/>
                <w:szCs w:val="18"/>
              </w:rPr>
              <w:t>08</w:t>
            </w:r>
            <w:r w:rsidRPr="00AE0660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D776DF" w:rsidRPr="00AE0660" w:rsidRDefault="00D776DF" w:rsidP="00D776DF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 xml:space="preserve">Przyznane punkty do </w:t>
            </w:r>
          </w:p>
          <w:p w:rsidR="00D776DF" w:rsidRPr="00AE0660" w:rsidRDefault="00D776DF" w:rsidP="00D776DF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 xml:space="preserve">oceny – </w:t>
            </w:r>
            <w:r w:rsidR="006E154E" w:rsidRPr="00AE0660">
              <w:rPr>
                <w:sz w:val="18"/>
                <w:szCs w:val="18"/>
              </w:rPr>
              <w:t>1</w:t>
            </w:r>
          </w:p>
          <w:p w:rsidR="00D776DF" w:rsidRPr="00AE0660" w:rsidRDefault="00D776DF" w:rsidP="00D776DF">
            <w:pPr>
              <w:spacing w:line="16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-----------------------</w:t>
            </w:r>
          </w:p>
          <w:p w:rsidR="00D776DF" w:rsidRPr="00AE0660" w:rsidRDefault="00D776DF" w:rsidP="00AE0660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AE0660">
              <w:rPr>
                <w:sz w:val="18"/>
                <w:szCs w:val="18"/>
              </w:rPr>
              <w:t>0,</w:t>
            </w:r>
            <w:r w:rsidR="00AE0660" w:rsidRPr="00AE0660">
              <w:rPr>
                <w:sz w:val="18"/>
                <w:szCs w:val="18"/>
              </w:rPr>
              <w:t>83</w:t>
            </w:r>
            <w:r w:rsidRPr="00AE0660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D776DF" w:rsidRPr="00AE0660" w:rsidRDefault="00D776DF" w:rsidP="00D776DF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8 lat</w:t>
            </w:r>
          </w:p>
          <w:p w:rsidR="00D776DF" w:rsidRPr="00AE0660" w:rsidRDefault="00D776DF" w:rsidP="00D776D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---------------------</w:t>
            </w:r>
          </w:p>
          <w:p w:rsidR="00D776DF" w:rsidRPr="00AE0660" w:rsidRDefault="006E154E" w:rsidP="00D776DF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1,50</w:t>
            </w:r>
            <w:r w:rsidR="00D776DF" w:rsidRPr="00AE0660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98" w:type="dxa"/>
            <w:vAlign w:val="center"/>
          </w:tcPr>
          <w:p w:rsidR="00D776DF" w:rsidRPr="00AE0660" w:rsidRDefault="00D776DF" w:rsidP="00AE066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0660">
              <w:rPr>
                <w:sz w:val="20"/>
                <w:szCs w:val="20"/>
              </w:rPr>
              <w:t>7,</w:t>
            </w:r>
            <w:r w:rsidR="00AE0660" w:rsidRPr="00AE0660">
              <w:rPr>
                <w:sz w:val="20"/>
                <w:szCs w:val="20"/>
              </w:rPr>
              <w:t>41</w:t>
            </w:r>
            <w:r w:rsidRPr="00AE0660">
              <w:rPr>
                <w:sz w:val="20"/>
                <w:szCs w:val="20"/>
              </w:rPr>
              <w:t xml:space="preserve"> pkt</w:t>
            </w:r>
          </w:p>
        </w:tc>
      </w:tr>
    </w:tbl>
    <w:p w:rsidR="00061D55" w:rsidRPr="00AE0660" w:rsidRDefault="00061D55" w:rsidP="00061D55">
      <w:pPr>
        <w:spacing w:line="280" w:lineRule="atLeast"/>
        <w:ind w:left="284"/>
        <w:jc w:val="both"/>
      </w:pPr>
    </w:p>
    <w:p w:rsidR="00061D55" w:rsidRPr="00AE0660" w:rsidRDefault="00B14B59" w:rsidP="00251B32">
      <w:pPr>
        <w:numPr>
          <w:ilvl w:val="0"/>
          <w:numId w:val="1"/>
        </w:numPr>
        <w:tabs>
          <w:tab w:val="clear" w:pos="0"/>
        </w:tabs>
        <w:spacing w:line="280" w:lineRule="atLeast"/>
        <w:ind w:left="284" w:hanging="284"/>
      </w:pPr>
      <w:r w:rsidRPr="00AE0660">
        <w:rPr>
          <w:b/>
        </w:rPr>
        <w:t xml:space="preserve">INFORMACJA NA TEMAT DYNAMICZNEGO SYSTEMU ZAKUPÓW. </w:t>
      </w:r>
      <w:r w:rsidRPr="00AE0660">
        <w:t>Zamawiający nie ustanowił dynamicznego systemu zakupów</w:t>
      </w:r>
      <w:r w:rsidR="00AE0660">
        <w:t>.</w:t>
      </w:r>
    </w:p>
    <w:sectPr w:rsidR="00061D55" w:rsidRPr="00AE06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95" w:rsidRDefault="00116495" w:rsidP="00F03688">
      <w:r>
        <w:separator/>
      </w:r>
    </w:p>
  </w:endnote>
  <w:endnote w:type="continuationSeparator" w:id="0">
    <w:p w:rsidR="00116495" w:rsidRDefault="00116495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88" w:rsidRDefault="00F03688">
    <w:pPr>
      <w:pStyle w:val="Stopka"/>
      <w:jc w:val="right"/>
    </w:pPr>
  </w:p>
  <w:p w:rsidR="00F03688" w:rsidRDefault="00F03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95" w:rsidRDefault="00116495" w:rsidP="00F03688">
      <w:r>
        <w:separator/>
      </w:r>
    </w:p>
  </w:footnote>
  <w:footnote w:type="continuationSeparator" w:id="0">
    <w:p w:rsidR="00116495" w:rsidRDefault="00116495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0332A09"/>
    <w:multiLevelType w:val="hybridMultilevel"/>
    <w:tmpl w:val="62387862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6186A"/>
    <w:multiLevelType w:val="hybridMultilevel"/>
    <w:tmpl w:val="2696AA98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00374"/>
    <w:rsid w:val="00061D55"/>
    <w:rsid w:val="00074941"/>
    <w:rsid w:val="00095EBE"/>
    <w:rsid w:val="001152A0"/>
    <w:rsid w:val="00116495"/>
    <w:rsid w:val="00165BA3"/>
    <w:rsid w:val="001C4AD6"/>
    <w:rsid w:val="001F1F7D"/>
    <w:rsid w:val="00251B32"/>
    <w:rsid w:val="002559FA"/>
    <w:rsid w:val="00292AEF"/>
    <w:rsid w:val="002B4147"/>
    <w:rsid w:val="00312429"/>
    <w:rsid w:val="003469E9"/>
    <w:rsid w:val="003749BE"/>
    <w:rsid w:val="003F5723"/>
    <w:rsid w:val="004049C6"/>
    <w:rsid w:val="004A6449"/>
    <w:rsid w:val="00540B71"/>
    <w:rsid w:val="005A0985"/>
    <w:rsid w:val="005A0A01"/>
    <w:rsid w:val="005B6683"/>
    <w:rsid w:val="005D577F"/>
    <w:rsid w:val="00660D7C"/>
    <w:rsid w:val="00677426"/>
    <w:rsid w:val="006E154E"/>
    <w:rsid w:val="0071369D"/>
    <w:rsid w:val="00722E18"/>
    <w:rsid w:val="007936C2"/>
    <w:rsid w:val="008055D0"/>
    <w:rsid w:val="008426FF"/>
    <w:rsid w:val="008A0035"/>
    <w:rsid w:val="008A18AA"/>
    <w:rsid w:val="008A58CA"/>
    <w:rsid w:val="008C1AB6"/>
    <w:rsid w:val="008E4CEA"/>
    <w:rsid w:val="008E5C77"/>
    <w:rsid w:val="008F44A6"/>
    <w:rsid w:val="009242E4"/>
    <w:rsid w:val="009B0128"/>
    <w:rsid w:val="00A73CAA"/>
    <w:rsid w:val="00AE0660"/>
    <w:rsid w:val="00B04745"/>
    <w:rsid w:val="00B14B59"/>
    <w:rsid w:val="00B3139B"/>
    <w:rsid w:val="00B855AD"/>
    <w:rsid w:val="00BB3EA4"/>
    <w:rsid w:val="00BD5A47"/>
    <w:rsid w:val="00C9502A"/>
    <w:rsid w:val="00CA6297"/>
    <w:rsid w:val="00D31203"/>
    <w:rsid w:val="00D776DF"/>
    <w:rsid w:val="00DC18BE"/>
    <w:rsid w:val="00E63C25"/>
    <w:rsid w:val="00ED7420"/>
    <w:rsid w:val="00EF5223"/>
    <w:rsid w:val="00EF5FE9"/>
    <w:rsid w:val="00F03688"/>
    <w:rsid w:val="00F26FB2"/>
    <w:rsid w:val="00F80243"/>
    <w:rsid w:val="00F86A60"/>
    <w:rsid w:val="00F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ajanicka</dc:creator>
  <cp:lastModifiedBy>Piotr Bućwiło</cp:lastModifiedBy>
  <cp:revision>4</cp:revision>
  <dcterms:created xsi:type="dcterms:W3CDTF">2017-03-23T12:24:00Z</dcterms:created>
  <dcterms:modified xsi:type="dcterms:W3CDTF">2017-03-23T13:30:00Z</dcterms:modified>
</cp:coreProperties>
</file>